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9F" w:rsidRPr="002868CE" w:rsidRDefault="0080369F" w:rsidP="0080369F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  <w:r w:rsidRPr="002868CE">
        <w:rPr>
          <w:rFonts w:ascii="Georgia" w:hAnsi="Georgia"/>
          <w:b/>
          <w:bCs/>
          <w:sz w:val="32"/>
          <w:szCs w:val="32"/>
          <w:u w:val="single"/>
        </w:rPr>
        <w:t>Glenn Novak Memorial Scholarship</w:t>
      </w:r>
    </w:p>
    <w:p w:rsidR="0080369F" w:rsidRPr="002868CE" w:rsidRDefault="0080369F" w:rsidP="0080369F">
      <w:pPr>
        <w:rPr>
          <w:rFonts w:ascii="Georgia" w:hAnsi="Georgia"/>
        </w:rPr>
      </w:pPr>
    </w:p>
    <w:p w:rsidR="0080369F" w:rsidRPr="002868CE" w:rsidRDefault="0080369F" w:rsidP="0080369F">
      <w:pPr>
        <w:rPr>
          <w:rFonts w:ascii="Georgia" w:hAnsi="Georgia"/>
        </w:rPr>
      </w:pPr>
      <w:r w:rsidRPr="002868CE">
        <w:rPr>
          <w:rFonts w:ascii="Georgia" w:hAnsi="Georgia"/>
        </w:rPr>
        <w:tab/>
        <w:t xml:space="preserve">The Glenn Novak Memorial Scholarship is available to any Scott </w:t>
      </w:r>
      <w:r>
        <w:rPr>
          <w:rFonts w:ascii="Georgia" w:hAnsi="Georgia"/>
        </w:rPr>
        <w:t>Community</w:t>
      </w:r>
      <w:r w:rsidRPr="002868CE">
        <w:rPr>
          <w:rFonts w:ascii="Georgia" w:hAnsi="Georgia"/>
        </w:rPr>
        <w:t xml:space="preserve"> High School Senior who has an interest in agriculture, a need for financial assistance, and an earnest desire to continue his/her education.</w:t>
      </w:r>
    </w:p>
    <w:p w:rsidR="0080369F" w:rsidRPr="002868CE" w:rsidRDefault="0080369F" w:rsidP="0080369F">
      <w:pPr>
        <w:rPr>
          <w:rFonts w:ascii="Georgia" w:hAnsi="Georgia"/>
        </w:rPr>
      </w:pPr>
    </w:p>
    <w:p w:rsidR="0080369F" w:rsidRPr="002868CE" w:rsidRDefault="0080369F" w:rsidP="0080369F">
      <w:pPr>
        <w:rPr>
          <w:rFonts w:ascii="Georgia" w:hAnsi="Georgia"/>
        </w:rPr>
      </w:pPr>
      <w:r w:rsidRPr="002868CE">
        <w:rPr>
          <w:rFonts w:ascii="Georgia" w:hAnsi="Georgia"/>
        </w:rPr>
        <w:tab/>
        <w:t>Th</w:t>
      </w:r>
      <w:r>
        <w:rPr>
          <w:rFonts w:ascii="Georgia" w:hAnsi="Georgia"/>
        </w:rPr>
        <w:t>is</w:t>
      </w:r>
      <w:r w:rsidRPr="002868CE">
        <w:rPr>
          <w:rFonts w:ascii="Georgia" w:hAnsi="Georgia"/>
        </w:rPr>
        <w:t xml:space="preserve"> scholarship may be used to attend the school of your choice pursuing a degree in any agricultural field.</w:t>
      </w:r>
      <w:r>
        <w:rPr>
          <w:rFonts w:ascii="Georgia" w:hAnsi="Georgia"/>
        </w:rPr>
        <w:t xml:space="preserve">  </w:t>
      </w:r>
    </w:p>
    <w:p w:rsidR="0080369F" w:rsidRPr="002868CE" w:rsidRDefault="0080369F" w:rsidP="0080369F">
      <w:pPr>
        <w:rPr>
          <w:rFonts w:ascii="Georgia" w:hAnsi="Georgia"/>
        </w:rPr>
      </w:pPr>
    </w:p>
    <w:p w:rsidR="0080369F" w:rsidRPr="002868CE" w:rsidRDefault="0080369F" w:rsidP="0080369F">
      <w:pPr>
        <w:rPr>
          <w:rFonts w:ascii="Georgia" w:hAnsi="Georgia"/>
        </w:rPr>
      </w:pPr>
      <w:r w:rsidRPr="002868CE">
        <w:rPr>
          <w:rFonts w:ascii="Georgia" w:hAnsi="Georgia"/>
        </w:rPr>
        <w:tab/>
        <w:t>The scholarship will be sent directly to the school of the recipient’s choice upon proof that the student is enrolled for a full term.</w:t>
      </w:r>
    </w:p>
    <w:p w:rsidR="0080369F" w:rsidRPr="002868CE" w:rsidRDefault="0080369F" w:rsidP="0080369F">
      <w:pPr>
        <w:rPr>
          <w:rFonts w:ascii="Georgia" w:hAnsi="Georgia"/>
        </w:rPr>
      </w:pPr>
    </w:p>
    <w:p w:rsidR="0080369F" w:rsidRPr="002868CE" w:rsidRDefault="0080369F" w:rsidP="0080369F">
      <w:pPr>
        <w:rPr>
          <w:rFonts w:ascii="Georgia" w:hAnsi="Georgia"/>
        </w:rPr>
      </w:pPr>
      <w:r w:rsidRPr="002868CE">
        <w:rPr>
          <w:rFonts w:ascii="Georgia" w:hAnsi="Georgia"/>
        </w:rPr>
        <w:tab/>
        <w:t xml:space="preserve">The recipient will be chosen </w:t>
      </w:r>
      <w:r>
        <w:rPr>
          <w:rFonts w:ascii="Georgia" w:hAnsi="Georgia"/>
        </w:rPr>
        <w:t>by the high school counselor, principal, 2 faculty members, and 3 community members.</w:t>
      </w:r>
    </w:p>
    <w:p w:rsidR="0080369F" w:rsidRPr="002868CE" w:rsidRDefault="0080369F" w:rsidP="0080369F">
      <w:pPr>
        <w:rPr>
          <w:rFonts w:ascii="Georgia" w:hAnsi="Georgia"/>
        </w:rPr>
      </w:pPr>
    </w:p>
    <w:p w:rsidR="0080369F" w:rsidRPr="002868CE" w:rsidRDefault="0080369F" w:rsidP="0080369F">
      <w:pPr>
        <w:rPr>
          <w:rFonts w:ascii="Georgia" w:hAnsi="Georgia"/>
          <w:b/>
          <w:bCs/>
        </w:rPr>
      </w:pPr>
      <w:r w:rsidRPr="002868CE">
        <w:rPr>
          <w:rFonts w:ascii="Georgia" w:hAnsi="Georgia"/>
          <w:b/>
          <w:bCs/>
        </w:rPr>
        <w:t xml:space="preserve">TO APPLY FOR THIS SCHOLARSHIP, PLEASE SUBMIT A LETTER TO THE NOVAK FAMILY IN WHICH YOU </w:t>
      </w:r>
      <w:r>
        <w:rPr>
          <w:rFonts w:ascii="Georgia" w:hAnsi="Georgia"/>
          <w:b/>
          <w:bCs/>
        </w:rPr>
        <w:t>A</w:t>
      </w:r>
      <w:r w:rsidRPr="002868CE">
        <w:rPr>
          <w:rFonts w:ascii="Georgia" w:hAnsi="Georgia"/>
          <w:b/>
          <w:bCs/>
        </w:rPr>
        <w:t>DDRESS THE FOLLOWING:</w:t>
      </w:r>
    </w:p>
    <w:p w:rsidR="0080369F" w:rsidRPr="002868CE" w:rsidRDefault="0080369F" w:rsidP="0080369F">
      <w:pPr>
        <w:rPr>
          <w:rFonts w:ascii="Georgia" w:hAnsi="Georgia"/>
        </w:rPr>
      </w:pPr>
    </w:p>
    <w:p w:rsidR="0080369F" w:rsidRPr="002868CE" w:rsidRDefault="0080369F" w:rsidP="0080369F">
      <w:pPr>
        <w:rPr>
          <w:rFonts w:ascii="Georgia" w:hAnsi="Georgia"/>
        </w:rPr>
      </w:pPr>
      <w:r w:rsidRPr="002868CE">
        <w:rPr>
          <w:rFonts w:ascii="Georgia" w:hAnsi="Georgia"/>
        </w:rPr>
        <w:t>1.  Name, address, age, and cumulative grade point average</w:t>
      </w:r>
    </w:p>
    <w:p w:rsidR="0080369F" w:rsidRPr="002868CE" w:rsidRDefault="0080369F" w:rsidP="0080369F">
      <w:pPr>
        <w:rPr>
          <w:rFonts w:ascii="Georgia" w:hAnsi="Georgia"/>
        </w:rPr>
      </w:pPr>
    </w:p>
    <w:p w:rsidR="0080369F" w:rsidRPr="002868CE" w:rsidRDefault="0080369F" w:rsidP="0080369F">
      <w:pPr>
        <w:rPr>
          <w:rFonts w:ascii="Georgia" w:hAnsi="Georgia"/>
        </w:rPr>
      </w:pPr>
      <w:r w:rsidRPr="002868CE">
        <w:rPr>
          <w:rFonts w:ascii="Georgia" w:hAnsi="Georgia"/>
        </w:rPr>
        <w:t>2.  Parent’s names and occupations</w:t>
      </w:r>
    </w:p>
    <w:p w:rsidR="0080369F" w:rsidRPr="002868CE" w:rsidRDefault="0080369F" w:rsidP="0080369F">
      <w:pPr>
        <w:rPr>
          <w:rFonts w:ascii="Georgia" w:hAnsi="Georgia"/>
        </w:rPr>
      </w:pPr>
    </w:p>
    <w:p w:rsidR="0080369F" w:rsidRPr="002868CE" w:rsidRDefault="0080369F" w:rsidP="0080369F">
      <w:pPr>
        <w:rPr>
          <w:rFonts w:ascii="Georgia" w:hAnsi="Georgia"/>
        </w:rPr>
      </w:pPr>
      <w:r w:rsidRPr="002868CE">
        <w:rPr>
          <w:rFonts w:ascii="Georgia" w:hAnsi="Georgia"/>
        </w:rPr>
        <w:t xml:space="preserve">3.  Number of children in family, their ages, and </w:t>
      </w:r>
      <w:r w:rsidRPr="002868CE">
        <w:rPr>
          <w:rFonts w:ascii="Georgia" w:hAnsi="Georgia"/>
          <w:u w:val="single"/>
        </w:rPr>
        <w:t>your</w:t>
      </w:r>
      <w:r w:rsidRPr="002868CE">
        <w:rPr>
          <w:rFonts w:ascii="Georgia" w:hAnsi="Georgia"/>
        </w:rPr>
        <w:t xml:space="preserve"> rank in the family</w:t>
      </w:r>
    </w:p>
    <w:p w:rsidR="0080369F" w:rsidRPr="002868CE" w:rsidRDefault="0080369F" w:rsidP="0080369F">
      <w:pPr>
        <w:rPr>
          <w:rFonts w:ascii="Georgia" w:hAnsi="Georgia"/>
        </w:rPr>
      </w:pPr>
    </w:p>
    <w:p w:rsidR="0080369F" w:rsidRPr="002868CE" w:rsidRDefault="0080369F" w:rsidP="0080369F">
      <w:pPr>
        <w:rPr>
          <w:rFonts w:ascii="Georgia" w:hAnsi="Georgia"/>
        </w:rPr>
      </w:pPr>
      <w:r w:rsidRPr="002868CE">
        <w:rPr>
          <w:rFonts w:ascii="Georgia" w:hAnsi="Georgia"/>
        </w:rPr>
        <w:t>4.  Two letters of recommendation from persons not related to you</w:t>
      </w:r>
    </w:p>
    <w:p w:rsidR="0080369F" w:rsidRPr="002868CE" w:rsidRDefault="0080369F" w:rsidP="0080369F">
      <w:pPr>
        <w:rPr>
          <w:rFonts w:ascii="Georgia" w:hAnsi="Georgia"/>
        </w:rPr>
      </w:pPr>
    </w:p>
    <w:p w:rsidR="0080369F" w:rsidRPr="002868CE" w:rsidRDefault="0080369F" w:rsidP="0080369F">
      <w:pPr>
        <w:rPr>
          <w:rFonts w:ascii="Georgia" w:hAnsi="Georgia"/>
        </w:rPr>
      </w:pPr>
      <w:r w:rsidRPr="002868CE">
        <w:rPr>
          <w:rFonts w:ascii="Georgia" w:hAnsi="Georgia"/>
        </w:rPr>
        <w:t>5.  High School activities</w:t>
      </w:r>
    </w:p>
    <w:p w:rsidR="0080369F" w:rsidRPr="002868CE" w:rsidRDefault="0080369F" w:rsidP="0080369F">
      <w:pPr>
        <w:rPr>
          <w:rFonts w:ascii="Georgia" w:hAnsi="Georgia"/>
        </w:rPr>
      </w:pPr>
    </w:p>
    <w:p w:rsidR="0080369F" w:rsidRPr="002868CE" w:rsidRDefault="0080369F" w:rsidP="0080369F">
      <w:pPr>
        <w:rPr>
          <w:rFonts w:ascii="Georgia" w:hAnsi="Georgia"/>
        </w:rPr>
      </w:pPr>
      <w:r w:rsidRPr="002868CE">
        <w:rPr>
          <w:rFonts w:ascii="Georgia" w:hAnsi="Georgia"/>
        </w:rPr>
        <w:t>6.  Church and community activities</w:t>
      </w:r>
    </w:p>
    <w:p w:rsidR="0080369F" w:rsidRPr="002868CE" w:rsidRDefault="0080369F" w:rsidP="0080369F">
      <w:pPr>
        <w:rPr>
          <w:rFonts w:ascii="Georgia" w:hAnsi="Georgia"/>
        </w:rPr>
      </w:pPr>
    </w:p>
    <w:p w:rsidR="0080369F" w:rsidRPr="002868CE" w:rsidRDefault="0080369F" w:rsidP="0080369F">
      <w:pPr>
        <w:rPr>
          <w:rFonts w:ascii="Georgia" w:hAnsi="Georgia"/>
        </w:rPr>
      </w:pPr>
      <w:r w:rsidRPr="002868CE">
        <w:rPr>
          <w:rFonts w:ascii="Georgia" w:hAnsi="Georgia"/>
        </w:rPr>
        <w:t>7.  A short summary of the following:  Post-secondary plans, why you want to continue your post-secondary education, what career or profession you plan to enter, and why you have chosen this field.</w:t>
      </w:r>
    </w:p>
    <w:p w:rsidR="0080369F" w:rsidRPr="002868CE" w:rsidRDefault="0080369F" w:rsidP="0080369F">
      <w:pPr>
        <w:rPr>
          <w:rFonts w:ascii="Georgia" w:hAnsi="Georgia"/>
        </w:rPr>
      </w:pPr>
    </w:p>
    <w:p w:rsidR="0080369F" w:rsidRDefault="0080369F" w:rsidP="0080369F">
      <w:pPr>
        <w:rPr>
          <w:rFonts w:ascii="Georgia" w:hAnsi="Georgia"/>
          <w:b/>
          <w:bCs/>
        </w:rPr>
      </w:pPr>
      <w:r w:rsidRPr="002868CE">
        <w:rPr>
          <w:rFonts w:ascii="Georgia" w:hAnsi="Georgia"/>
          <w:b/>
          <w:bCs/>
        </w:rPr>
        <w:t>RETURN APPLICATIONS TO:</w:t>
      </w:r>
    </w:p>
    <w:p w:rsidR="0080369F" w:rsidRPr="002868CE" w:rsidRDefault="0080369F" w:rsidP="0080369F">
      <w:pPr>
        <w:ind w:left="1440" w:firstLine="72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MRS. WILKINSON</w:t>
      </w:r>
      <w:r w:rsidRPr="002868CE">
        <w:rPr>
          <w:rFonts w:ascii="Georgia" w:hAnsi="Georgia"/>
          <w:b/>
          <w:bCs/>
        </w:rPr>
        <w:t>, SCHS COUNSELOR</w:t>
      </w:r>
    </w:p>
    <w:p w:rsidR="0080369F" w:rsidRPr="002868CE" w:rsidRDefault="0080369F" w:rsidP="0080369F">
      <w:pPr>
        <w:rPr>
          <w:rFonts w:ascii="Georgia" w:hAnsi="Georgia"/>
          <w:b/>
          <w:bCs/>
        </w:rPr>
      </w:pPr>
    </w:p>
    <w:p w:rsidR="0080369F" w:rsidRPr="002868CE" w:rsidRDefault="0080369F" w:rsidP="0080369F">
      <w:pPr>
        <w:rPr>
          <w:rFonts w:ascii="Georgia" w:hAnsi="Georgia"/>
          <w:b/>
          <w:bCs/>
        </w:rPr>
      </w:pPr>
      <w:r w:rsidRPr="002868CE">
        <w:rPr>
          <w:rFonts w:ascii="Georgia" w:hAnsi="Georgia"/>
          <w:b/>
          <w:bCs/>
        </w:rPr>
        <w:t>DUE DATE:</w:t>
      </w:r>
      <w:r w:rsidRPr="002868CE"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>FRIDAY</w:t>
      </w:r>
      <w:r>
        <w:rPr>
          <w:rFonts w:ascii="Georgia" w:hAnsi="Georgia"/>
          <w:b/>
          <w:bCs/>
        </w:rPr>
        <w:t>, MARCH 2</w:t>
      </w:r>
      <w:r>
        <w:rPr>
          <w:rFonts w:ascii="Georgia" w:hAnsi="Georgia"/>
          <w:b/>
          <w:bCs/>
        </w:rPr>
        <w:t>4</w:t>
      </w:r>
      <w:r>
        <w:rPr>
          <w:rFonts w:ascii="Georgia" w:hAnsi="Georgia"/>
          <w:b/>
          <w:bCs/>
        </w:rPr>
        <w:t>, 201</w:t>
      </w:r>
      <w:r>
        <w:rPr>
          <w:rFonts w:ascii="Georgia" w:hAnsi="Georgia"/>
          <w:b/>
          <w:bCs/>
        </w:rPr>
        <w:t>7</w:t>
      </w:r>
      <w:bookmarkStart w:id="0" w:name="_GoBack"/>
      <w:bookmarkEnd w:id="0"/>
      <w:r w:rsidRPr="002868CE">
        <w:rPr>
          <w:rFonts w:ascii="Georgia" w:hAnsi="Georgia"/>
          <w:b/>
          <w:bCs/>
        </w:rPr>
        <w:t xml:space="preserve"> </w:t>
      </w:r>
    </w:p>
    <w:p w:rsidR="009004F0" w:rsidRDefault="009004F0"/>
    <w:sectPr w:rsidR="00900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9F"/>
    <w:rsid w:val="0080369F"/>
    <w:rsid w:val="0090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352D"/>
  <w15:chartTrackingRefBased/>
  <w15:docId w15:val="{A3FB7089-ABBC-4547-A945-D14CFF7A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School District 466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Wilkinson</dc:creator>
  <cp:keywords/>
  <dc:description/>
  <cp:lastModifiedBy>Anissa Wilkinson</cp:lastModifiedBy>
  <cp:revision>1</cp:revision>
  <dcterms:created xsi:type="dcterms:W3CDTF">2017-02-06T20:57:00Z</dcterms:created>
  <dcterms:modified xsi:type="dcterms:W3CDTF">2017-02-06T20:58:00Z</dcterms:modified>
</cp:coreProperties>
</file>